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3E4BAC" w:rsidRDefault="00810E7D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河海大学网络远程复试考场规则</w:t>
      </w:r>
    </w:p>
    <w:p w:rsidR="003E4BAC" w:rsidRDefault="003E4BAC">
      <w:pPr>
        <w:spacing w:line="580" w:lineRule="exact"/>
        <w:jc w:val="center"/>
        <w:rPr>
          <w:rFonts w:eastAsia="方正小标宋简体"/>
          <w:sz w:val="36"/>
          <w:szCs w:val="36"/>
        </w:rPr>
      </w:pPr>
    </w:p>
    <w:p w:rsidR="003E4BAC" w:rsidRDefault="00810E7D">
      <w:pPr>
        <w:adjustRightInd w:val="0"/>
        <w:snapToGrid w:val="0"/>
        <w:spacing w:line="54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一、考生应当自觉服从考试工作人员的管理，不得以任何理由妨碍考试工作人员履行职责，不得扰乱网络考场及网络候考秩序。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二、考生凭本人有效居民身份证等证件信息，按规定的时间，登录相应系统或网络地址参加考试。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三、考生应提前调试设置好硬件设备，提前熟悉考试软件操作，考前主动配合进行</w:t>
      </w:r>
      <w:r>
        <w:rPr>
          <w:rFonts w:eastAsia="仿宋_GB2312"/>
          <w:bCs/>
          <w:spacing w:val="15"/>
          <w:kern w:val="0"/>
          <w:sz w:val="32"/>
          <w:szCs w:val="32"/>
        </w:rPr>
        <w:t>“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人脸识别</w:t>
      </w:r>
      <w:r>
        <w:rPr>
          <w:rFonts w:eastAsia="仿宋_GB2312"/>
          <w:bCs/>
          <w:spacing w:val="15"/>
          <w:kern w:val="0"/>
          <w:sz w:val="32"/>
          <w:szCs w:val="32"/>
        </w:rPr>
        <w:t>”</w:t>
      </w:r>
      <w:r>
        <w:rPr>
          <w:rFonts w:eastAsia="仿宋_GB2312" w:hint="eastAsia"/>
          <w:bCs/>
          <w:spacing w:val="15"/>
          <w:kern w:val="0"/>
          <w:sz w:val="32"/>
          <w:szCs w:val="32"/>
        </w:rPr>
        <w:t>身份验证核查、报考资格审查、网络复试环境安全检查等。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四、网络远程复试开始前，听从考试工作人员安排有序候场，考试结束后有序离场。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五、网络远程复试过程中，考生应尽力保持考试过程顺畅，须将双手放置在复试小组可视范围内，不遮挡、不拍照、不录音录像、不吸烟，不喧哗、不求助他人、不发表与复试内容无关的言论。</w:t>
      </w:r>
    </w:p>
    <w:p w:rsidR="003E4BAC" w:rsidRDefault="00810E7D">
      <w:pPr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六、考生不得将考试内容告知他人，不得记录和传播考试过程的音视频等信息。</w:t>
      </w:r>
    </w:p>
    <w:p w:rsidR="003E4BAC" w:rsidRDefault="00810E7D">
      <w:pPr>
        <w:tabs>
          <w:tab w:val="left" w:pos="2340"/>
        </w:tabs>
        <w:adjustRightInd w:val="0"/>
        <w:snapToGrid w:val="0"/>
        <w:spacing w:line="540" w:lineRule="exact"/>
        <w:ind w:firstLineChars="200" w:firstLine="700"/>
        <w:rPr>
          <w:rFonts w:eastAsia="仿宋_GB2312"/>
          <w:bCs/>
          <w:spacing w:val="15"/>
          <w:kern w:val="0"/>
          <w:sz w:val="32"/>
          <w:szCs w:val="32"/>
        </w:rPr>
        <w:sectPr w:rsidR="003E4BAC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Cs/>
          <w:spacing w:val="15"/>
          <w:kern w:val="0"/>
          <w:sz w:val="32"/>
          <w:szCs w:val="32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3E4BAC" w:rsidRPr="004C2713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 w:rsidRPr="004C2713" w:rsidSect="0002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AE" w:rsidRDefault="00A80CAE">
      <w:r>
        <w:separator/>
      </w:r>
    </w:p>
  </w:endnote>
  <w:endnote w:type="continuationSeparator" w:id="1">
    <w:p w:rsidR="00A80CAE" w:rsidRDefault="00A8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166D5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166D5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C2713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AE" w:rsidRDefault="00A80CAE">
      <w:r>
        <w:separator/>
      </w:r>
    </w:p>
  </w:footnote>
  <w:footnote w:type="continuationSeparator" w:id="1">
    <w:p w:rsidR="00A80CAE" w:rsidRDefault="00A8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30B994-4DCD-4CA1-9B34-07921C5D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dreamsummit</cp:lastModifiedBy>
  <cp:revision>3</cp:revision>
  <cp:lastPrinted>2021-09-23T05:42:00Z</cp:lastPrinted>
  <dcterms:created xsi:type="dcterms:W3CDTF">2021-09-23T10:58:00Z</dcterms:created>
  <dcterms:modified xsi:type="dcterms:W3CDTF">2021-09-23T10:59:00Z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